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Pr="00E769FD" w:rsidRDefault="00217619" w:rsidP="00217619">
      <w:pPr>
        <w:jc w:val="center"/>
        <w:rPr>
          <w:b/>
          <w:bCs/>
          <w:sz w:val="32"/>
          <w:szCs w:val="32"/>
        </w:rPr>
      </w:pPr>
      <w:r w:rsidRPr="00E769FD">
        <w:rPr>
          <w:rFonts w:hint="eastAsia"/>
          <w:b/>
          <w:bCs/>
          <w:sz w:val="32"/>
          <w:szCs w:val="32"/>
        </w:rPr>
        <w:t>201</w:t>
      </w:r>
      <w:r w:rsidR="00EA7B89" w:rsidRPr="00E769FD">
        <w:rPr>
          <w:rFonts w:hint="eastAsia"/>
          <w:b/>
          <w:bCs/>
          <w:sz w:val="32"/>
          <w:szCs w:val="32"/>
        </w:rPr>
        <w:t>9</w:t>
      </w:r>
      <w:r w:rsidRPr="00E769FD">
        <w:rPr>
          <w:rFonts w:hint="eastAsia"/>
          <w:b/>
          <w:bCs/>
          <w:sz w:val="32"/>
          <w:szCs w:val="32"/>
        </w:rPr>
        <w:t>级市营专业</w:t>
      </w:r>
      <w:r w:rsidR="00ED11C3" w:rsidRPr="00E769FD">
        <w:rPr>
          <w:rFonts w:hint="eastAsia"/>
          <w:b/>
          <w:bCs/>
          <w:sz w:val="32"/>
          <w:szCs w:val="32"/>
        </w:rPr>
        <w:t>202</w:t>
      </w:r>
      <w:r w:rsidR="00EA7B89" w:rsidRPr="00E769FD">
        <w:rPr>
          <w:rFonts w:hint="eastAsia"/>
          <w:b/>
          <w:bCs/>
          <w:sz w:val="32"/>
          <w:szCs w:val="32"/>
        </w:rPr>
        <w:t>1</w:t>
      </w:r>
      <w:r w:rsidR="00ED11C3" w:rsidRPr="00E769FD">
        <w:rPr>
          <w:rFonts w:hint="eastAsia"/>
          <w:b/>
          <w:bCs/>
          <w:sz w:val="32"/>
          <w:szCs w:val="32"/>
        </w:rPr>
        <w:t>-202</w:t>
      </w:r>
      <w:r w:rsidR="00EA7B89" w:rsidRPr="00E769FD">
        <w:rPr>
          <w:rFonts w:hint="eastAsia"/>
          <w:b/>
          <w:bCs/>
          <w:sz w:val="32"/>
          <w:szCs w:val="32"/>
        </w:rPr>
        <w:t>2</w:t>
      </w:r>
      <w:r w:rsidR="006E7506">
        <w:rPr>
          <w:rFonts w:hint="eastAsia"/>
          <w:b/>
          <w:bCs/>
          <w:sz w:val="32"/>
          <w:szCs w:val="32"/>
        </w:rPr>
        <w:t>-2</w:t>
      </w:r>
      <w:r w:rsidRPr="00E769FD">
        <w:rPr>
          <w:rFonts w:hint="eastAsia"/>
          <w:b/>
          <w:bCs/>
          <w:sz w:val="32"/>
          <w:szCs w:val="32"/>
        </w:rPr>
        <w:t>学期</w:t>
      </w:r>
      <w:r w:rsidR="00E769FD">
        <w:rPr>
          <w:rFonts w:hint="eastAsia"/>
          <w:b/>
          <w:bCs/>
          <w:sz w:val="32"/>
          <w:szCs w:val="32"/>
        </w:rPr>
        <w:t>塔大</w:t>
      </w:r>
      <w:r w:rsidRPr="00E769FD">
        <w:rPr>
          <w:rFonts w:hint="eastAsia"/>
          <w:b/>
          <w:bCs/>
          <w:sz w:val="32"/>
          <w:szCs w:val="32"/>
        </w:rPr>
        <w:t>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F070EC" w:rsidRDefault="00DB7064" w:rsidP="003B7D7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0EC">
              <w:rPr>
                <w:rFonts w:asciiTheme="minorEastAsia" w:hAnsiTheme="minorEastAsia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F070EC" w:rsidRDefault="00DB7064" w:rsidP="003B7D7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0EC">
              <w:rPr>
                <w:rFonts w:asciiTheme="minorEastAsia" w:hAnsiTheme="minorEastAsia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F070EC" w:rsidRDefault="00DB7064" w:rsidP="003B7D7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0EC">
              <w:rPr>
                <w:rFonts w:asciiTheme="minorEastAsia" w:hAnsiTheme="minorEastAsia" w:hint="eastAsia"/>
                <w:b/>
                <w:sz w:val="28"/>
                <w:szCs w:val="28"/>
              </w:rPr>
              <w:t>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6E7506" w:rsidRDefault="00ED11C3" w:rsidP="00F156AF">
            <w:pPr>
              <w:jc w:val="center"/>
              <w:rPr>
                <w:rFonts w:asciiTheme="minorEastAsia" w:hAnsiTheme="minorEastAsia"/>
                <w:sz w:val="22"/>
              </w:rPr>
            </w:pPr>
            <w:r w:rsidRPr="006E7506">
              <w:rPr>
                <w:rFonts w:asciiTheme="minorEastAsia" w:hAnsiTheme="minorEastAsia" w:cs="Arial Unicode MS" w:hint="eastAsia"/>
                <w:sz w:val="22"/>
              </w:rPr>
              <w:t>990</w:t>
            </w:r>
            <w:r w:rsidR="006E7506" w:rsidRPr="006E7506">
              <w:rPr>
                <w:rFonts w:asciiTheme="minorEastAsia" w:hAnsiTheme="minorEastAsia" w:cs="Arial Unicode MS" w:hint="eastAsia"/>
                <w:sz w:val="22"/>
              </w:rPr>
              <w:t>3246</w:t>
            </w:r>
          </w:p>
        </w:tc>
        <w:tc>
          <w:tcPr>
            <w:tcW w:w="2670" w:type="dxa"/>
            <w:vAlign w:val="center"/>
          </w:tcPr>
          <w:p w:rsidR="00DB7064" w:rsidRPr="006E7506" w:rsidRDefault="006E7506" w:rsidP="0062580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6E7506">
              <w:rPr>
                <w:rFonts w:asciiTheme="minorEastAsia" w:hAnsiTheme="minorEastAsia" w:hint="eastAsia"/>
                <w:color w:val="000000"/>
                <w:sz w:val="22"/>
              </w:rPr>
              <w:t>企业家精神概论(澳)</w:t>
            </w:r>
          </w:p>
        </w:tc>
        <w:tc>
          <w:tcPr>
            <w:tcW w:w="3668" w:type="dxa"/>
            <w:vAlign w:val="center"/>
          </w:tcPr>
          <w:p w:rsidR="00DB7064" w:rsidRPr="006E7506" w:rsidRDefault="006E7506" w:rsidP="003665B4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6E7506">
              <w:rPr>
                <w:rFonts w:asciiTheme="minorEastAsia" w:hAnsiTheme="minorEastAsia" w:cs="Arial Unicode MS"/>
                <w:sz w:val="22"/>
              </w:rPr>
              <w:t>Entrepreneurship: theory, process, and practice</w:t>
            </w:r>
          </w:p>
        </w:tc>
      </w:tr>
      <w:tr w:rsidR="00DB7064" w:rsidRPr="00427CAB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6E7506" w:rsidRDefault="006E7506" w:rsidP="00F156AF">
            <w:pPr>
              <w:jc w:val="center"/>
              <w:rPr>
                <w:rFonts w:asciiTheme="minorEastAsia" w:hAnsiTheme="minorEastAsia"/>
                <w:sz w:val="22"/>
              </w:rPr>
            </w:pPr>
            <w:r w:rsidRPr="006E7506">
              <w:rPr>
                <w:rFonts w:asciiTheme="minorEastAsia" w:hAnsiTheme="minorEastAsia" w:cs="Arial Unicode MS" w:hint="eastAsia"/>
                <w:sz w:val="22"/>
              </w:rPr>
              <w:t>9903258</w:t>
            </w:r>
          </w:p>
        </w:tc>
        <w:tc>
          <w:tcPr>
            <w:tcW w:w="2670" w:type="dxa"/>
            <w:vAlign w:val="center"/>
          </w:tcPr>
          <w:p w:rsidR="00DB7064" w:rsidRPr="006E7506" w:rsidRDefault="006E7506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6E7506">
              <w:rPr>
                <w:rFonts w:asciiTheme="minorEastAsia" w:hAnsiTheme="minorEastAsia" w:cs="Arial Unicode MS"/>
                <w:sz w:val="22"/>
              </w:rPr>
              <w:t>服务营销（澳）</w:t>
            </w:r>
          </w:p>
        </w:tc>
        <w:tc>
          <w:tcPr>
            <w:tcW w:w="3668" w:type="dxa"/>
            <w:vAlign w:val="center"/>
          </w:tcPr>
          <w:p w:rsidR="00DB7064" w:rsidRPr="006E7506" w:rsidRDefault="006E7506" w:rsidP="005A0934">
            <w:pPr>
              <w:jc w:val="center"/>
              <w:rPr>
                <w:rFonts w:asciiTheme="minorEastAsia" w:hAnsiTheme="minorEastAsia" w:cs="Tahoma"/>
                <w:sz w:val="22"/>
              </w:rPr>
            </w:pPr>
            <w:r>
              <w:rPr>
                <w:rFonts w:asciiTheme="minorEastAsia" w:hAnsiTheme="minorEastAsia" w:cs="Tahoma"/>
                <w:sz w:val="22"/>
              </w:rPr>
              <w:t>无指定教材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6E7506" w:rsidRDefault="006E7506" w:rsidP="00F156AF">
            <w:pPr>
              <w:jc w:val="center"/>
              <w:rPr>
                <w:rFonts w:asciiTheme="minorEastAsia" w:hAnsiTheme="minorEastAsia"/>
                <w:sz w:val="22"/>
              </w:rPr>
            </w:pPr>
            <w:r w:rsidRPr="006E7506">
              <w:rPr>
                <w:rFonts w:asciiTheme="minorEastAsia" w:hAnsiTheme="minorEastAsia" w:hint="eastAsia"/>
                <w:sz w:val="22"/>
              </w:rPr>
              <w:t>9903348</w:t>
            </w:r>
          </w:p>
        </w:tc>
        <w:tc>
          <w:tcPr>
            <w:tcW w:w="2670" w:type="dxa"/>
            <w:vAlign w:val="center"/>
          </w:tcPr>
          <w:p w:rsidR="00DB7064" w:rsidRPr="006E7506" w:rsidRDefault="006E7506" w:rsidP="00F156AF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E7506">
              <w:rPr>
                <w:rFonts w:asciiTheme="minorEastAsia" w:hAnsiTheme="minorEastAsia"/>
                <w:color w:val="000000"/>
                <w:sz w:val="22"/>
              </w:rPr>
              <w:t>亚太地区商务管理（澳）</w:t>
            </w:r>
          </w:p>
        </w:tc>
        <w:tc>
          <w:tcPr>
            <w:tcW w:w="3668" w:type="dxa"/>
            <w:vAlign w:val="center"/>
          </w:tcPr>
          <w:p w:rsidR="00DB7064" w:rsidRPr="006E7506" w:rsidRDefault="006E7506" w:rsidP="00BF0E34">
            <w:pPr>
              <w:jc w:val="center"/>
              <w:rPr>
                <w:rFonts w:asciiTheme="minorEastAsia" w:hAnsiTheme="minorEastAsia" w:cs="Tahoma"/>
                <w:sz w:val="22"/>
              </w:rPr>
            </w:pPr>
            <w:r>
              <w:rPr>
                <w:rFonts w:asciiTheme="minorEastAsia" w:hAnsiTheme="minorEastAsia" w:cs="Tahoma"/>
                <w:sz w:val="22"/>
              </w:rPr>
              <w:t>无指定教材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6E7506" w:rsidRDefault="006E7506" w:rsidP="00F156AF">
            <w:pPr>
              <w:jc w:val="center"/>
              <w:rPr>
                <w:rFonts w:asciiTheme="minorEastAsia" w:hAnsiTheme="minorEastAsia"/>
                <w:sz w:val="22"/>
              </w:rPr>
            </w:pPr>
            <w:r w:rsidRPr="006E7506">
              <w:rPr>
                <w:rFonts w:asciiTheme="minorEastAsia" w:hAnsiTheme="minorEastAsia" w:hint="eastAsia"/>
                <w:sz w:val="22"/>
              </w:rPr>
              <w:t>9903351</w:t>
            </w:r>
          </w:p>
        </w:tc>
        <w:tc>
          <w:tcPr>
            <w:tcW w:w="2670" w:type="dxa"/>
            <w:vAlign w:val="center"/>
          </w:tcPr>
          <w:p w:rsidR="002D356B" w:rsidRPr="006E7506" w:rsidRDefault="006E7506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6E7506">
              <w:rPr>
                <w:rFonts w:asciiTheme="minorEastAsia" w:hAnsiTheme="minorEastAsia" w:cs="Arial Unicode MS"/>
                <w:sz w:val="22"/>
              </w:rPr>
              <w:t>营销管理学（澳）</w:t>
            </w:r>
          </w:p>
        </w:tc>
        <w:tc>
          <w:tcPr>
            <w:tcW w:w="3668" w:type="dxa"/>
            <w:vAlign w:val="center"/>
          </w:tcPr>
          <w:p w:rsidR="002D356B" w:rsidRPr="006E7506" w:rsidRDefault="006E7506" w:rsidP="006E7506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bookmarkStart w:id="0" w:name="_GoBack"/>
            <w:bookmarkEnd w:id="0"/>
            <w:r w:rsidRPr="006E7506">
              <w:rPr>
                <w:rFonts w:asciiTheme="minorEastAsia" w:hAnsiTheme="minorEastAsia" w:cs="Tahoma"/>
                <w:color w:val="000000"/>
                <w:sz w:val="22"/>
              </w:rPr>
              <w:t>Reader (provided via MyLO)</w:t>
            </w:r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B5" w:rsidRDefault="001D48B5" w:rsidP="00217619">
      <w:r>
        <w:separator/>
      </w:r>
    </w:p>
  </w:endnote>
  <w:endnote w:type="continuationSeparator" w:id="0">
    <w:p w:rsidR="001D48B5" w:rsidRDefault="001D48B5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B5" w:rsidRDefault="001D48B5" w:rsidP="00217619">
      <w:r>
        <w:separator/>
      </w:r>
    </w:p>
  </w:footnote>
  <w:footnote w:type="continuationSeparator" w:id="0">
    <w:p w:rsidR="001D48B5" w:rsidRDefault="001D48B5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722FC"/>
    <w:rsid w:val="0008512B"/>
    <w:rsid w:val="0010793E"/>
    <w:rsid w:val="001325D8"/>
    <w:rsid w:val="001D48B5"/>
    <w:rsid w:val="00212112"/>
    <w:rsid w:val="00217619"/>
    <w:rsid w:val="0022196B"/>
    <w:rsid w:val="0028758B"/>
    <w:rsid w:val="00291B91"/>
    <w:rsid w:val="00292D52"/>
    <w:rsid w:val="002D356B"/>
    <w:rsid w:val="002F571B"/>
    <w:rsid w:val="0034785C"/>
    <w:rsid w:val="003509FA"/>
    <w:rsid w:val="003665B4"/>
    <w:rsid w:val="00382D10"/>
    <w:rsid w:val="003C0639"/>
    <w:rsid w:val="003D7F4F"/>
    <w:rsid w:val="003F4460"/>
    <w:rsid w:val="00402CEF"/>
    <w:rsid w:val="00427CAB"/>
    <w:rsid w:val="00443603"/>
    <w:rsid w:val="0048261B"/>
    <w:rsid w:val="004C09C5"/>
    <w:rsid w:val="004F78EA"/>
    <w:rsid w:val="00521D6F"/>
    <w:rsid w:val="00543584"/>
    <w:rsid w:val="00550C9C"/>
    <w:rsid w:val="0057512B"/>
    <w:rsid w:val="005A0934"/>
    <w:rsid w:val="0062580A"/>
    <w:rsid w:val="00635945"/>
    <w:rsid w:val="0064222E"/>
    <w:rsid w:val="006D5010"/>
    <w:rsid w:val="006D76BA"/>
    <w:rsid w:val="006E6D6F"/>
    <w:rsid w:val="006E7506"/>
    <w:rsid w:val="006F6BAC"/>
    <w:rsid w:val="00757A49"/>
    <w:rsid w:val="00761B0F"/>
    <w:rsid w:val="007B34F7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B12330"/>
    <w:rsid w:val="00B267AB"/>
    <w:rsid w:val="00B63DE2"/>
    <w:rsid w:val="00B948AD"/>
    <w:rsid w:val="00BF0E34"/>
    <w:rsid w:val="00C60470"/>
    <w:rsid w:val="00C70B94"/>
    <w:rsid w:val="00C74F9D"/>
    <w:rsid w:val="00CF51A4"/>
    <w:rsid w:val="00D52D7B"/>
    <w:rsid w:val="00D7268E"/>
    <w:rsid w:val="00DA4315"/>
    <w:rsid w:val="00DB7064"/>
    <w:rsid w:val="00E769FD"/>
    <w:rsid w:val="00EA7B89"/>
    <w:rsid w:val="00ED0B71"/>
    <w:rsid w:val="00ED11C3"/>
    <w:rsid w:val="00EF6954"/>
    <w:rsid w:val="00F005AE"/>
    <w:rsid w:val="00F070EC"/>
    <w:rsid w:val="00F156AF"/>
    <w:rsid w:val="00F8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0E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182</Characters>
  <Application>Microsoft Office Word</Application>
  <DocSecurity>0</DocSecurity>
  <Lines>1</Lines>
  <Paragraphs>1</Paragraphs>
  <ScaleCrop>false</ScaleCrop>
  <Company>MIC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39</cp:revision>
  <cp:lastPrinted>2019-07-02T07:46:00Z</cp:lastPrinted>
  <dcterms:created xsi:type="dcterms:W3CDTF">2015-05-29T02:21:00Z</dcterms:created>
  <dcterms:modified xsi:type="dcterms:W3CDTF">2022-01-19T05:02:00Z</dcterms:modified>
</cp:coreProperties>
</file>