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35" w:rsidRPr="00240361" w:rsidRDefault="00217619" w:rsidP="00217619">
      <w:pPr>
        <w:jc w:val="center"/>
        <w:rPr>
          <w:sz w:val="32"/>
          <w:szCs w:val="32"/>
        </w:rPr>
      </w:pPr>
      <w:r w:rsidRPr="00240361">
        <w:rPr>
          <w:rFonts w:hint="eastAsia"/>
          <w:sz w:val="32"/>
          <w:szCs w:val="32"/>
        </w:rPr>
        <w:t>201</w:t>
      </w:r>
      <w:r w:rsidR="000C1835" w:rsidRPr="00240361">
        <w:rPr>
          <w:rFonts w:hint="eastAsia"/>
          <w:sz w:val="32"/>
          <w:szCs w:val="32"/>
        </w:rPr>
        <w:t>9</w:t>
      </w:r>
      <w:r w:rsidRPr="00240361">
        <w:rPr>
          <w:rFonts w:hint="eastAsia"/>
          <w:sz w:val="32"/>
          <w:szCs w:val="32"/>
        </w:rPr>
        <w:t>级</w:t>
      </w:r>
      <w:r w:rsidR="00D269A8">
        <w:rPr>
          <w:rFonts w:hint="eastAsia"/>
          <w:sz w:val="32"/>
          <w:szCs w:val="32"/>
        </w:rPr>
        <w:t>市营</w:t>
      </w:r>
      <w:r w:rsidRPr="00240361">
        <w:rPr>
          <w:rFonts w:hint="eastAsia"/>
          <w:sz w:val="32"/>
          <w:szCs w:val="32"/>
        </w:rPr>
        <w:t>专业</w:t>
      </w:r>
      <w:r w:rsidR="000C1835" w:rsidRPr="00240361">
        <w:rPr>
          <w:rFonts w:hint="eastAsia"/>
          <w:sz w:val="32"/>
          <w:szCs w:val="32"/>
        </w:rPr>
        <w:t>2020-2021</w:t>
      </w:r>
      <w:r w:rsidRPr="00240361">
        <w:rPr>
          <w:rFonts w:hint="eastAsia"/>
          <w:sz w:val="32"/>
          <w:szCs w:val="32"/>
        </w:rPr>
        <w:t>-</w:t>
      </w:r>
      <w:r w:rsidR="00B72C04">
        <w:rPr>
          <w:sz w:val="32"/>
          <w:szCs w:val="32"/>
        </w:rPr>
        <w:t>2</w:t>
      </w:r>
      <w:r w:rsidRPr="00240361">
        <w:rPr>
          <w:rFonts w:hint="eastAsia"/>
          <w:sz w:val="32"/>
          <w:szCs w:val="32"/>
        </w:rPr>
        <w:t>学期</w:t>
      </w:r>
      <w:r w:rsidR="00240361" w:rsidRPr="00240361">
        <w:rPr>
          <w:rFonts w:hint="eastAsia"/>
          <w:sz w:val="32"/>
          <w:szCs w:val="32"/>
        </w:rPr>
        <w:t>中方</w:t>
      </w:r>
      <w:r w:rsidR="00A56E38">
        <w:rPr>
          <w:rFonts w:hint="eastAsia"/>
          <w:sz w:val="32"/>
          <w:szCs w:val="32"/>
        </w:rPr>
        <w:t>课程</w:t>
      </w:r>
      <w:r w:rsidRPr="00240361">
        <w:rPr>
          <w:rFonts w:hint="eastAsia"/>
          <w:sz w:val="32"/>
          <w:szCs w:val="32"/>
        </w:rPr>
        <w:t>教材信息</w:t>
      </w:r>
    </w:p>
    <w:tbl>
      <w:tblPr>
        <w:tblStyle w:val="a7"/>
        <w:tblW w:w="9923" w:type="dxa"/>
        <w:tblInd w:w="-601" w:type="dxa"/>
        <w:tblLook w:val="04A0" w:firstRow="1" w:lastRow="0" w:firstColumn="1" w:lastColumn="0" w:noHBand="0" w:noVBand="1"/>
      </w:tblPr>
      <w:tblGrid>
        <w:gridCol w:w="2127"/>
        <w:gridCol w:w="2977"/>
        <w:gridCol w:w="4819"/>
      </w:tblGrid>
      <w:tr w:rsidR="00BF5CEA" w:rsidRPr="00217619" w:rsidTr="002565C3">
        <w:trPr>
          <w:trHeight w:val="615"/>
        </w:trPr>
        <w:tc>
          <w:tcPr>
            <w:tcW w:w="212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819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E81C9A" w:rsidRDefault="00311DCA" w:rsidP="0005788A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E81C9A">
              <w:rPr>
                <w:rFonts w:ascii="Arial Unicode MS" w:eastAsia="Arial Unicode MS" w:hAnsi="Arial Unicode MS" w:cs="Arial Unicode MS" w:hint="eastAsia"/>
                <w:szCs w:val="21"/>
              </w:rPr>
              <w:t>9900002</w:t>
            </w:r>
          </w:p>
        </w:tc>
        <w:tc>
          <w:tcPr>
            <w:tcW w:w="2977" w:type="dxa"/>
            <w:vAlign w:val="center"/>
          </w:tcPr>
          <w:p w:rsidR="00BF5CEA" w:rsidRPr="00E81C9A" w:rsidRDefault="009D7580" w:rsidP="0005788A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E81C9A">
              <w:rPr>
                <w:rFonts w:ascii="Arial Unicode MS" w:eastAsia="Arial Unicode MS" w:hAnsi="Arial Unicode MS" w:cs="Arial Unicode MS" w:hint="eastAsia"/>
                <w:szCs w:val="21"/>
              </w:rPr>
              <w:t>商务英语</w:t>
            </w:r>
            <w:bookmarkStart w:id="0" w:name="_GoBack"/>
            <w:bookmarkEnd w:id="0"/>
          </w:p>
        </w:tc>
        <w:tc>
          <w:tcPr>
            <w:tcW w:w="4819" w:type="dxa"/>
            <w:vAlign w:val="center"/>
          </w:tcPr>
          <w:p w:rsidR="00BF5CEA" w:rsidRPr="00E81C9A" w:rsidRDefault="008C0AD9" w:rsidP="0005788A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E81C9A">
              <w:rPr>
                <w:rFonts w:ascii="Arial Unicode MS" w:eastAsia="Arial Unicode MS" w:hAnsi="Arial Unicode MS" w:cs="Arial Unicode MS" w:hint="eastAsia"/>
                <w:szCs w:val="21"/>
              </w:rPr>
              <w:t>无指定教材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E81C9A" w:rsidRDefault="00B72C04" w:rsidP="0005788A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E81C9A">
              <w:rPr>
                <w:rFonts w:ascii="Arial Unicode MS" w:eastAsia="Arial Unicode MS" w:hAnsi="Arial Unicode MS" w:cs="Arial Unicode MS" w:hint="eastAsia"/>
                <w:szCs w:val="21"/>
              </w:rPr>
              <w:t>9</w:t>
            </w:r>
            <w:r w:rsidRPr="00E81C9A">
              <w:rPr>
                <w:rFonts w:ascii="Arial Unicode MS" w:eastAsia="Arial Unicode MS" w:hAnsi="Arial Unicode MS" w:cs="Arial Unicode MS"/>
                <w:szCs w:val="21"/>
              </w:rPr>
              <w:t>900009</w:t>
            </w:r>
          </w:p>
        </w:tc>
        <w:tc>
          <w:tcPr>
            <w:tcW w:w="2977" w:type="dxa"/>
            <w:vAlign w:val="center"/>
          </w:tcPr>
          <w:p w:rsidR="00AD5126" w:rsidRPr="00E81C9A" w:rsidRDefault="00B72C04" w:rsidP="0005788A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E81C9A">
              <w:rPr>
                <w:rFonts w:ascii="Arial Unicode MS" w:eastAsia="Arial Unicode MS" w:hAnsi="Arial Unicode MS" w:cs="Arial Unicode MS" w:hint="eastAsia"/>
                <w:szCs w:val="21"/>
              </w:rPr>
              <w:t>大学生创业基础</w:t>
            </w:r>
          </w:p>
        </w:tc>
        <w:tc>
          <w:tcPr>
            <w:tcW w:w="4819" w:type="dxa"/>
            <w:vAlign w:val="center"/>
          </w:tcPr>
          <w:p w:rsidR="00AD5126" w:rsidRPr="00E81C9A" w:rsidRDefault="00B72C04" w:rsidP="004E35E0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E81C9A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无指定教材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E81C9A" w:rsidRDefault="00D269A8" w:rsidP="0005788A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E81C9A">
              <w:rPr>
                <w:rFonts w:ascii="Arial Unicode MS" w:eastAsia="Arial Unicode MS" w:hAnsi="Arial Unicode MS" w:cs="Arial Unicode MS" w:hint="eastAsia"/>
                <w:szCs w:val="21"/>
              </w:rPr>
              <w:t>7</w:t>
            </w:r>
            <w:r w:rsidRPr="00E81C9A">
              <w:rPr>
                <w:rFonts w:ascii="Arial Unicode MS" w:eastAsia="Arial Unicode MS" w:hAnsi="Arial Unicode MS" w:cs="Arial Unicode MS"/>
                <w:szCs w:val="21"/>
              </w:rPr>
              <w:t>902965</w:t>
            </w:r>
          </w:p>
        </w:tc>
        <w:tc>
          <w:tcPr>
            <w:tcW w:w="2977" w:type="dxa"/>
            <w:vAlign w:val="center"/>
          </w:tcPr>
          <w:p w:rsidR="00AD5126" w:rsidRPr="00E81C9A" w:rsidRDefault="00D269A8" w:rsidP="0005788A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E81C9A">
              <w:rPr>
                <w:rFonts w:ascii="Arial Unicode MS" w:eastAsia="Arial Unicode MS" w:hAnsi="Arial Unicode MS" w:cs="Arial Unicode MS" w:hint="eastAsia"/>
                <w:szCs w:val="21"/>
              </w:rPr>
              <w:t>国际贸易</w:t>
            </w:r>
          </w:p>
        </w:tc>
        <w:tc>
          <w:tcPr>
            <w:tcW w:w="4819" w:type="dxa"/>
            <w:vAlign w:val="center"/>
          </w:tcPr>
          <w:p w:rsidR="00AD5126" w:rsidRPr="00E81C9A" w:rsidRDefault="00D269A8" w:rsidP="004E35E0">
            <w:pPr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E81C9A">
              <w:rPr>
                <w:rFonts w:ascii="Arial" w:eastAsia="宋体" w:hAnsi="Arial" w:cs="Arial" w:hint="eastAsia"/>
                <w:color w:val="000000" w:themeColor="text1"/>
                <w:szCs w:val="21"/>
              </w:rPr>
              <w:t>国际贸易理论与实务（第</w:t>
            </w:r>
            <w:r w:rsidRPr="00E81C9A">
              <w:rPr>
                <w:rFonts w:ascii="Arial" w:eastAsia="宋体" w:hAnsi="Arial" w:cs="Arial" w:hint="eastAsia"/>
                <w:color w:val="000000" w:themeColor="text1"/>
                <w:szCs w:val="21"/>
              </w:rPr>
              <w:t>4</w:t>
            </w:r>
            <w:r w:rsidRPr="00E81C9A">
              <w:rPr>
                <w:rFonts w:ascii="Arial" w:eastAsia="宋体" w:hAnsi="Arial" w:cs="Arial" w:hint="eastAsia"/>
                <w:color w:val="000000" w:themeColor="text1"/>
                <w:szCs w:val="21"/>
              </w:rPr>
              <w:t>版）</w:t>
            </w:r>
          </w:p>
        </w:tc>
      </w:tr>
      <w:tr w:rsidR="00AD5126" w:rsidTr="002565C3">
        <w:trPr>
          <w:trHeight w:val="1022"/>
        </w:trPr>
        <w:tc>
          <w:tcPr>
            <w:tcW w:w="2127" w:type="dxa"/>
            <w:vAlign w:val="center"/>
          </w:tcPr>
          <w:p w:rsidR="00AD5126" w:rsidRPr="00E81C9A" w:rsidRDefault="00D269A8" w:rsidP="002565C3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E81C9A">
              <w:rPr>
                <w:rFonts w:ascii="Arial Unicode MS" w:eastAsia="Arial Unicode MS" w:hAnsi="Arial Unicode MS" w:cs="Arial Unicode MS" w:hint="eastAsia"/>
                <w:szCs w:val="21"/>
              </w:rPr>
              <w:t>9</w:t>
            </w:r>
            <w:r w:rsidRPr="00E81C9A">
              <w:rPr>
                <w:rFonts w:ascii="Arial Unicode MS" w:eastAsia="Arial Unicode MS" w:hAnsi="Arial Unicode MS" w:cs="Arial Unicode MS"/>
                <w:szCs w:val="21"/>
              </w:rPr>
              <w:t>922801</w:t>
            </w:r>
          </w:p>
        </w:tc>
        <w:tc>
          <w:tcPr>
            <w:tcW w:w="2977" w:type="dxa"/>
            <w:vAlign w:val="center"/>
          </w:tcPr>
          <w:p w:rsidR="00AD5126" w:rsidRPr="00E81C9A" w:rsidRDefault="00D269A8" w:rsidP="00F26064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E81C9A">
              <w:rPr>
                <w:rFonts w:ascii="Arial Unicode MS" w:eastAsia="Arial Unicode MS" w:hAnsi="Arial Unicode MS" w:cs="Arial Unicode MS" w:hint="eastAsia"/>
                <w:szCs w:val="21"/>
              </w:rPr>
              <w:t>消费者行为学</w:t>
            </w:r>
          </w:p>
        </w:tc>
        <w:tc>
          <w:tcPr>
            <w:tcW w:w="4819" w:type="dxa"/>
            <w:vAlign w:val="center"/>
          </w:tcPr>
          <w:p w:rsidR="00AD5126" w:rsidRPr="00E81C9A" w:rsidRDefault="00D269A8" w:rsidP="004E35E0">
            <w:pPr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E81C9A">
              <w:rPr>
                <w:rFonts w:ascii="Arial" w:eastAsia="宋体" w:hAnsi="Arial" w:cs="Arial" w:hint="eastAsia"/>
                <w:color w:val="000000" w:themeColor="text1"/>
                <w:szCs w:val="21"/>
              </w:rPr>
              <w:t>消费者行为学（第三版）</w:t>
            </w:r>
          </w:p>
        </w:tc>
      </w:tr>
      <w:tr w:rsidR="000C1835" w:rsidTr="000C1835">
        <w:trPr>
          <w:trHeight w:val="1022"/>
        </w:trPr>
        <w:tc>
          <w:tcPr>
            <w:tcW w:w="2127" w:type="dxa"/>
            <w:vAlign w:val="center"/>
          </w:tcPr>
          <w:p w:rsidR="000C1835" w:rsidRPr="00E81C9A" w:rsidRDefault="00B72C04" w:rsidP="000C1835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E81C9A">
              <w:rPr>
                <w:rFonts w:ascii="Arial Unicode MS" w:eastAsia="Arial Unicode MS" w:hAnsi="Arial Unicode MS" w:cs="Arial Unicode MS" w:hint="eastAsia"/>
                <w:szCs w:val="21"/>
              </w:rPr>
              <w:t>7</w:t>
            </w:r>
            <w:r w:rsidRPr="00E81C9A">
              <w:rPr>
                <w:rFonts w:ascii="Arial Unicode MS" w:eastAsia="Arial Unicode MS" w:hAnsi="Arial Unicode MS" w:cs="Arial Unicode MS"/>
                <w:szCs w:val="21"/>
              </w:rPr>
              <w:t>109908</w:t>
            </w:r>
          </w:p>
        </w:tc>
        <w:tc>
          <w:tcPr>
            <w:tcW w:w="2977" w:type="dxa"/>
            <w:vAlign w:val="center"/>
          </w:tcPr>
          <w:p w:rsidR="000C1835" w:rsidRPr="00E81C9A" w:rsidRDefault="00B72C04" w:rsidP="000C1835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E81C9A">
              <w:rPr>
                <w:rFonts w:ascii="Arial Unicode MS" w:eastAsia="Arial Unicode MS" w:hAnsi="Arial Unicode MS" w:cs="Arial Unicode MS" w:hint="eastAsia"/>
                <w:szCs w:val="21"/>
              </w:rPr>
              <w:t>毛泽东思想和中国特色社会主义理论体系概论</w:t>
            </w:r>
          </w:p>
        </w:tc>
        <w:tc>
          <w:tcPr>
            <w:tcW w:w="4819" w:type="dxa"/>
            <w:vAlign w:val="center"/>
          </w:tcPr>
          <w:p w:rsidR="000C1835" w:rsidRPr="00E81C9A" w:rsidRDefault="00B72C04" w:rsidP="000C1835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E81C9A">
              <w:rPr>
                <w:rFonts w:ascii="Arial Unicode MS" w:eastAsia="Arial Unicode MS" w:hAnsi="Arial Unicode MS" w:cs="Arial Unicode MS" w:hint="eastAsia"/>
                <w:szCs w:val="21"/>
              </w:rPr>
              <w:t>毛泽东思想和中国特色社会主义理论体系概论</w:t>
            </w:r>
          </w:p>
        </w:tc>
      </w:tr>
    </w:tbl>
    <w:p w:rsidR="00217619" w:rsidRDefault="00217619" w:rsidP="002565C3">
      <w:pPr>
        <w:pStyle w:val="a8"/>
        <w:shd w:val="clear" w:color="auto" w:fill="FFFFFF"/>
        <w:spacing w:line="315" w:lineRule="atLeast"/>
        <w:ind w:firstLineChars="200" w:firstLine="480"/>
      </w:pPr>
    </w:p>
    <w:sectPr w:rsidR="00217619" w:rsidSect="0025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793" w:rsidRDefault="00567793" w:rsidP="00217619">
      <w:r>
        <w:separator/>
      </w:r>
    </w:p>
  </w:endnote>
  <w:endnote w:type="continuationSeparator" w:id="0">
    <w:p w:rsidR="00567793" w:rsidRDefault="00567793" w:rsidP="0021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793" w:rsidRDefault="00567793" w:rsidP="00217619">
      <w:r>
        <w:separator/>
      </w:r>
    </w:p>
  </w:footnote>
  <w:footnote w:type="continuationSeparator" w:id="0">
    <w:p w:rsidR="00567793" w:rsidRDefault="00567793" w:rsidP="00217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619"/>
    <w:rsid w:val="00013139"/>
    <w:rsid w:val="0003590D"/>
    <w:rsid w:val="000565D7"/>
    <w:rsid w:val="0005788A"/>
    <w:rsid w:val="000602B7"/>
    <w:rsid w:val="00070AA4"/>
    <w:rsid w:val="000A2956"/>
    <w:rsid w:val="000C12E0"/>
    <w:rsid w:val="000C1835"/>
    <w:rsid w:val="0010508C"/>
    <w:rsid w:val="00123D8D"/>
    <w:rsid w:val="00157AAC"/>
    <w:rsid w:val="0017044B"/>
    <w:rsid w:val="00171F80"/>
    <w:rsid w:val="001A4C76"/>
    <w:rsid w:val="00217619"/>
    <w:rsid w:val="00240361"/>
    <w:rsid w:val="002565C3"/>
    <w:rsid w:val="00257C35"/>
    <w:rsid w:val="00276C9E"/>
    <w:rsid w:val="00291AD2"/>
    <w:rsid w:val="002C054E"/>
    <w:rsid w:val="00311DCA"/>
    <w:rsid w:val="003C69FC"/>
    <w:rsid w:val="003F643C"/>
    <w:rsid w:val="00495C9C"/>
    <w:rsid w:val="004D5B1B"/>
    <w:rsid w:val="00516973"/>
    <w:rsid w:val="005631CA"/>
    <w:rsid w:val="00567793"/>
    <w:rsid w:val="00582EFF"/>
    <w:rsid w:val="005A04B8"/>
    <w:rsid w:val="005A16B9"/>
    <w:rsid w:val="005B2546"/>
    <w:rsid w:val="00627CE1"/>
    <w:rsid w:val="00667630"/>
    <w:rsid w:val="00767110"/>
    <w:rsid w:val="007739A5"/>
    <w:rsid w:val="00785C3A"/>
    <w:rsid w:val="007A09F5"/>
    <w:rsid w:val="007B2EAB"/>
    <w:rsid w:val="00830240"/>
    <w:rsid w:val="008C0AD9"/>
    <w:rsid w:val="008D0974"/>
    <w:rsid w:val="008D50F0"/>
    <w:rsid w:val="008F36C7"/>
    <w:rsid w:val="0093631E"/>
    <w:rsid w:val="0097437D"/>
    <w:rsid w:val="009D5B19"/>
    <w:rsid w:val="009D7580"/>
    <w:rsid w:val="00A56E38"/>
    <w:rsid w:val="00A77732"/>
    <w:rsid w:val="00AD5126"/>
    <w:rsid w:val="00B0675B"/>
    <w:rsid w:val="00B467EF"/>
    <w:rsid w:val="00B72C04"/>
    <w:rsid w:val="00BA165B"/>
    <w:rsid w:val="00BB5788"/>
    <w:rsid w:val="00BF5CEA"/>
    <w:rsid w:val="00C11358"/>
    <w:rsid w:val="00CB14D2"/>
    <w:rsid w:val="00CD405F"/>
    <w:rsid w:val="00D2528A"/>
    <w:rsid w:val="00D269A8"/>
    <w:rsid w:val="00D64682"/>
    <w:rsid w:val="00D73860"/>
    <w:rsid w:val="00D73CB0"/>
    <w:rsid w:val="00D85458"/>
    <w:rsid w:val="00D8648B"/>
    <w:rsid w:val="00DB132A"/>
    <w:rsid w:val="00E2573D"/>
    <w:rsid w:val="00E4799C"/>
    <w:rsid w:val="00E81C9A"/>
    <w:rsid w:val="00EF4141"/>
    <w:rsid w:val="00EF474E"/>
    <w:rsid w:val="00F42BB1"/>
    <w:rsid w:val="00FB7310"/>
    <w:rsid w:val="00FD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FFDBED-E4D4-402A-A0F1-C223208C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619"/>
    <w:rPr>
      <w:sz w:val="18"/>
      <w:szCs w:val="18"/>
    </w:rPr>
  </w:style>
  <w:style w:type="table" w:styleId="a7">
    <w:name w:val="Table Grid"/>
    <w:basedOn w:val="a1"/>
    <w:uiPriority w:val="59"/>
    <w:rsid w:val="002176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256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</Words>
  <Characters>170</Characters>
  <Application>Microsoft Office Word</Application>
  <DocSecurity>0</DocSecurity>
  <Lines>1</Lines>
  <Paragraphs>1</Paragraphs>
  <ScaleCrop>false</ScaleCrop>
  <Company>MIC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41</cp:revision>
  <dcterms:created xsi:type="dcterms:W3CDTF">2015-05-29T02:21:00Z</dcterms:created>
  <dcterms:modified xsi:type="dcterms:W3CDTF">2021-01-12T11:36:00Z</dcterms:modified>
</cp:coreProperties>
</file>