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第七届</w:t>
      </w:r>
      <w:r>
        <w:rPr>
          <w:rFonts w:hint="eastAsia" w:ascii="宋体" w:hAnsi="宋体" w:cs="Times New Roman"/>
          <w:sz w:val="32"/>
          <w:szCs w:val="32"/>
        </w:rPr>
        <w:t>上海海洋大学</w:t>
      </w:r>
      <w:r>
        <w:rPr>
          <w:rFonts w:hint="eastAsia" w:ascii="宋体" w:hAnsi="宋体"/>
          <w:sz w:val="32"/>
          <w:szCs w:val="32"/>
        </w:rPr>
        <w:t>“互联网+”创新创业大赛参赛报名表</w:t>
      </w:r>
    </w:p>
    <w:tbl>
      <w:tblPr>
        <w:tblStyle w:val="5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37"/>
        <w:gridCol w:w="297"/>
        <w:gridCol w:w="1275"/>
        <w:gridCol w:w="1074"/>
        <w:gridCol w:w="1075"/>
        <w:gridCol w:w="360"/>
        <w:gridCol w:w="1117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766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负责人信息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 w:cs="Times New Roman" w:hAnsi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姓名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val="en-US" w:eastAsia="zh-CN"/>
              </w:rPr>
              <w:t>/学号</w:t>
            </w:r>
          </w:p>
        </w:tc>
        <w:tc>
          <w:tcPr>
            <w:tcW w:w="157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入学年份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11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专业名称</w:t>
            </w:r>
          </w:p>
        </w:tc>
        <w:tc>
          <w:tcPr>
            <w:tcW w:w="162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57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毕业年份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手机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电子邮箱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学历层次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第二联系人</w:t>
            </w:r>
          </w:p>
        </w:tc>
        <w:tc>
          <w:tcPr>
            <w:tcW w:w="8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手机号码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参赛组</w:t>
            </w:r>
          </w:p>
        </w:tc>
        <w:tc>
          <w:tcPr>
            <w:tcW w:w="7660" w:type="dxa"/>
            <w:gridSpan w:val="8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□高教赛道（□本科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 xml:space="preserve">创意组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□研究生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创意组□ 初创组 □ 成长组 □ 师生共创组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）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 xml:space="preserve"> </w:t>
            </w:r>
          </w:p>
          <w:p>
            <w:pPr>
              <w:pStyle w:val="7"/>
              <w:spacing w:line="360" w:lineRule="auto"/>
              <w:ind w:firstLine="0" w:firstLineChars="0"/>
              <w:jc w:val="left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青年红色筑梦之旅 □国际赛道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参赛领域</w:t>
            </w:r>
          </w:p>
        </w:tc>
        <w:tc>
          <w:tcPr>
            <w:tcW w:w="7660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“互联网+”□现代农业 □制造业 □信息技术服务 □文化创意服务</w:t>
            </w:r>
          </w:p>
          <w:p>
            <w:pPr>
              <w:spacing w:line="360" w:lineRule="auto"/>
              <w:jc w:val="left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□社会服务 □公益创业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项目进展</w:t>
            </w:r>
          </w:p>
        </w:tc>
        <w:tc>
          <w:tcPr>
            <w:tcW w:w="7660" w:type="dxa"/>
            <w:gridSpan w:val="8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创意计划阶段，尚未注册公司      □已注册公司运营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企业信息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企业名称</w:t>
            </w:r>
          </w:p>
        </w:tc>
        <w:tc>
          <w:tcPr>
            <w:tcW w:w="6526" w:type="dxa"/>
            <w:gridSpan w:val="6"/>
          </w:tcPr>
          <w:p>
            <w:pPr>
              <w:spacing w:line="360" w:lineRule="auto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（如未注册公司，请填无）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企业地址</w:t>
            </w:r>
          </w:p>
        </w:tc>
        <w:tc>
          <w:tcPr>
            <w:tcW w:w="6526" w:type="dxa"/>
            <w:gridSpan w:val="6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注册时间</w:t>
            </w:r>
          </w:p>
        </w:tc>
        <w:tc>
          <w:tcPr>
            <w:tcW w:w="34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企业法人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团队成员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姓名/学号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团队角色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手机号码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专业名称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学历层次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24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例：张三/</w:t>
            </w:r>
            <w:r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  <w:t>1859001</w:t>
            </w:r>
          </w:p>
        </w:tc>
        <w:tc>
          <w:tcPr>
            <w:tcW w:w="1275" w:type="dxa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625" w:type="dxa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24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例：李四/</w:t>
            </w:r>
            <w:r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  <w:t>1859002</w:t>
            </w:r>
          </w:p>
        </w:tc>
        <w:tc>
          <w:tcPr>
            <w:tcW w:w="1275" w:type="dxa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625" w:type="dxa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625" w:type="dxa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625" w:type="dxa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625" w:type="dxa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15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项目简介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（内容包含：1.项目概述、2.市场分析及定位、3.产品介绍、4.商业模式、5.营销策略、6.财务分析、7.团队介绍、8.其他说明。总字数不超过800字。）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9215" w:type="dxa"/>
            <w:gridSpan w:val="9"/>
            <w:vAlign w:val="center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报名附件材料</w:t>
            </w:r>
          </w:p>
        </w:tc>
        <w:tc>
          <w:tcPr>
            <w:tcW w:w="7660" w:type="dxa"/>
            <w:gridSpan w:val="8"/>
          </w:tcPr>
          <w:p>
            <w:pPr>
              <w:spacing w:line="24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请将以下材料扫描后连同报名表、汇总表及项目计划书一起发至报名邮箱：具有法律效力的所有人书面授权许可书、项目签订证书、专利证书等，已注册运营的项目，需提交单位概况、法定代表人情况、组织机构代码证等相关证明材料。</w:t>
            </w:r>
          </w:p>
        </w:tc>
      </w:tr>
    </w:tbl>
    <w:p>
      <w:pPr>
        <w:spacing w:line="360" w:lineRule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本人承诺参赛报名信息和提交所有材料真实、有效！</w:t>
      </w:r>
    </w:p>
    <w:p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  <w:r>
        <w:rPr>
          <w:rFonts w:ascii="仿宋_GB2312" w:eastAsia="仿宋_GB2312"/>
          <w:b/>
          <w:bCs/>
          <w:sz w:val="28"/>
          <w:szCs w:val="28"/>
        </w:rPr>
        <w:t xml:space="preserve">                 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>项目负责人签名：</w:t>
      </w:r>
      <w:bookmarkStart w:id="0" w:name="_GoBack"/>
      <w:bookmarkEnd w:id="0"/>
    </w:p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371090"/>
    <w:multiLevelType w:val="multilevel"/>
    <w:tmpl w:val="1C371090"/>
    <w:lvl w:ilvl="0" w:tentative="0">
      <w:start w:val="4"/>
      <w:numFmt w:val="bullet"/>
      <w:lvlText w:val="□"/>
      <w:lvlJc w:val="left"/>
      <w:pPr>
        <w:ind w:left="78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9A"/>
    <w:rsid w:val="00024949"/>
    <w:rsid w:val="00045B55"/>
    <w:rsid w:val="0012435E"/>
    <w:rsid w:val="00160098"/>
    <w:rsid w:val="001D0374"/>
    <w:rsid w:val="001E3684"/>
    <w:rsid w:val="001F1643"/>
    <w:rsid w:val="00240634"/>
    <w:rsid w:val="002C78E4"/>
    <w:rsid w:val="002D71A8"/>
    <w:rsid w:val="004102D3"/>
    <w:rsid w:val="00414700"/>
    <w:rsid w:val="0044040C"/>
    <w:rsid w:val="0049629C"/>
    <w:rsid w:val="004D67C1"/>
    <w:rsid w:val="004E7239"/>
    <w:rsid w:val="00510D66"/>
    <w:rsid w:val="0051397F"/>
    <w:rsid w:val="005375B2"/>
    <w:rsid w:val="00567B8B"/>
    <w:rsid w:val="00617525"/>
    <w:rsid w:val="00622CDB"/>
    <w:rsid w:val="00630B90"/>
    <w:rsid w:val="007516AB"/>
    <w:rsid w:val="007906CF"/>
    <w:rsid w:val="0086425B"/>
    <w:rsid w:val="008A0736"/>
    <w:rsid w:val="008C789A"/>
    <w:rsid w:val="00907880"/>
    <w:rsid w:val="0091278C"/>
    <w:rsid w:val="009133C8"/>
    <w:rsid w:val="00992086"/>
    <w:rsid w:val="009D62C8"/>
    <w:rsid w:val="009E6A88"/>
    <w:rsid w:val="00A75219"/>
    <w:rsid w:val="00AB3C1A"/>
    <w:rsid w:val="00AD3A2E"/>
    <w:rsid w:val="00B14000"/>
    <w:rsid w:val="00B926C5"/>
    <w:rsid w:val="00BE543C"/>
    <w:rsid w:val="00CD5F4A"/>
    <w:rsid w:val="00D44B32"/>
    <w:rsid w:val="00E33C56"/>
    <w:rsid w:val="00E37E87"/>
    <w:rsid w:val="00FB7CCA"/>
    <w:rsid w:val="00FC4F55"/>
    <w:rsid w:val="24394D86"/>
    <w:rsid w:val="3109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97</Words>
  <Characters>558</Characters>
  <Lines>4</Lines>
  <Paragraphs>1</Paragraphs>
  <TotalTime>17</TotalTime>
  <ScaleCrop>false</ScaleCrop>
  <LinksUpToDate>false</LinksUpToDate>
  <CharactersWithSpaces>654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2019-04-16T00:41:00Z</dcterms:created>
  <dc:creator>Administrator</dc:creator>
  <cp:lastModifiedBy>iris</cp:lastModifiedBy>
  <dcterms:modified xsi:type="dcterms:W3CDTF">2021-04-26T04:24:44Z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F2430D289F9E4754A048DD307391BDD7</vt:lpwstr>
  </property>
</Properties>
</file>