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47" w:rsidRDefault="00DD2473" w:rsidP="00DD2473">
      <w:pPr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爱恩学院先进集体申请表</w:t>
      </w:r>
    </w:p>
    <w:p w:rsidR="00DD2473" w:rsidRPr="00DD2473" w:rsidRDefault="00DD2473" w:rsidP="00DD2473">
      <w:pPr>
        <w:jc w:val="center"/>
        <w:rPr>
          <w:rFonts w:ascii="宋体" w:eastAsia="宋体" w:hAnsi="宋体" w:cs="宋体"/>
          <w:b/>
          <w:sz w:val="18"/>
          <w:szCs w:val="18"/>
        </w:rPr>
      </w:pPr>
    </w:p>
    <w:tbl>
      <w:tblPr>
        <w:tblpPr w:leftFromText="180" w:rightFromText="180" w:vertAnchor="text" w:horzAnchor="page" w:tblpX="1447" w:tblpY="4"/>
        <w:tblOverlap w:val="never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5"/>
        <w:gridCol w:w="1850"/>
        <w:gridCol w:w="1950"/>
        <w:gridCol w:w="1160"/>
        <w:gridCol w:w="2565"/>
      </w:tblGrid>
      <w:tr w:rsidR="00622C47">
        <w:trPr>
          <w:trHeight w:val="790"/>
        </w:trPr>
        <w:tc>
          <w:tcPr>
            <w:tcW w:w="1715" w:type="dxa"/>
            <w:vAlign w:val="center"/>
          </w:tcPr>
          <w:p w:rsidR="00622C47" w:rsidRDefault="00DD2473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班级名称</w:t>
            </w:r>
          </w:p>
        </w:tc>
        <w:tc>
          <w:tcPr>
            <w:tcW w:w="1850" w:type="dxa"/>
            <w:vAlign w:val="center"/>
          </w:tcPr>
          <w:p w:rsidR="00622C47" w:rsidRDefault="00622C47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622C47" w:rsidRDefault="00DD2473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班级负责人</w:t>
            </w:r>
          </w:p>
        </w:tc>
        <w:tc>
          <w:tcPr>
            <w:tcW w:w="3725" w:type="dxa"/>
            <w:gridSpan w:val="2"/>
            <w:vAlign w:val="center"/>
          </w:tcPr>
          <w:p w:rsidR="00622C47" w:rsidRDefault="00622C47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622C47">
        <w:trPr>
          <w:trHeight w:val="720"/>
        </w:trPr>
        <w:tc>
          <w:tcPr>
            <w:tcW w:w="1715" w:type="dxa"/>
            <w:vAlign w:val="center"/>
          </w:tcPr>
          <w:p w:rsidR="00622C47" w:rsidRDefault="00DD2473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班级人数</w:t>
            </w:r>
          </w:p>
        </w:tc>
        <w:tc>
          <w:tcPr>
            <w:tcW w:w="1850" w:type="dxa"/>
            <w:vAlign w:val="center"/>
          </w:tcPr>
          <w:p w:rsidR="00622C47" w:rsidRDefault="00622C47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622C47" w:rsidRDefault="00DD2473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联系方式</w:t>
            </w:r>
          </w:p>
        </w:tc>
        <w:tc>
          <w:tcPr>
            <w:tcW w:w="3725" w:type="dxa"/>
            <w:gridSpan w:val="2"/>
            <w:vAlign w:val="center"/>
          </w:tcPr>
          <w:p w:rsidR="00622C47" w:rsidRDefault="00622C47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622C47">
        <w:trPr>
          <w:cantSplit/>
          <w:trHeight w:val="358"/>
        </w:trPr>
        <w:tc>
          <w:tcPr>
            <w:tcW w:w="1715" w:type="dxa"/>
            <w:vMerge w:val="restart"/>
            <w:vAlign w:val="center"/>
          </w:tcPr>
          <w:p w:rsidR="00622C47" w:rsidRDefault="00DD2473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团员人数</w:t>
            </w:r>
          </w:p>
        </w:tc>
        <w:tc>
          <w:tcPr>
            <w:tcW w:w="1850" w:type="dxa"/>
            <w:vMerge w:val="restart"/>
            <w:vAlign w:val="center"/>
          </w:tcPr>
          <w:p w:rsidR="00622C47" w:rsidRDefault="00622C47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622C47" w:rsidRDefault="00DD2473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获奖学金人数</w:t>
            </w:r>
          </w:p>
        </w:tc>
        <w:tc>
          <w:tcPr>
            <w:tcW w:w="1160" w:type="dxa"/>
            <w:vAlign w:val="center"/>
          </w:tcPr>
          <w:p w:rsidR="00622C47" w:rsidRDefault="00DD2473">
            <w:pPr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第一学期</w:t>
            </w:r>
          </w:p>
        </w:tc>
        <w:tc>
          <w:tcPr>
            <w:tcW w:w="2565" w:type="dxa"/>
            <w:vAlign w:val="center"/>
          </w:tcPr>
          <w:p w:rsidR="00622C47" w:rsidRDefault="00622C47">
            <w:pPr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622C47">
        <w:trPr>
          <w:cantSplit/>
          <w:trHeight w:val="358"/>
        </w:trPr>
        <w:tc>
          <w:tcPr>
            <w:tcW w:w="1715" w:type="dxa"/>
            <w:vMerge/>
            <w:vAlign w:val="center"/>
          </w:tcPr>
          <w:p w:rsidR="00622C47" w:rsidRDefault="00622C47">
            <w:pPr>
              <w:spacing w:line="360" w:lineRule="auto"/>
              <w:jc w:val="center"/>
            </w:pPr>
          </w:p>
        </w:tc>
        <w:tc>
          <w:tcPr>
            <w:tcW w:w="1850" w:type="dxa"/>
            <w:vMerge/>
            <w:vAlign w:val="center"/>
          </w:tcPr>
          <w:p w:rsidR="00622C47" w:rsidRDefault="00622C47">
            <w:pPr>
              <w:spacing w:line="360" w:lineRule="auto"/>
              <w:jc w:val="center"/>
            </w:pPr>
          </w:p>
        </w:tc>
        <w:tc>
          <w:tcPr>
            <w:tcW w:w="1950" w:type="dxa"/>
            <w:vMerge/>
            <w:vAlign w:val="center"/>
          </w:tcPr>
          <w:p w:rsidR="00622C47" w:rsidRDefault="00622C47">
            <w:pPr>
              <w:spacing w:line="360" w:lineRule="auto"/>
              <w:jc w:val="center"/>
            </w:pPr>
          </w:p>
        </w:tc>
        <w:tc>
          <w:tcPr>
            <w:tcW w:w="1160" w:type="dxa"/>
          </w:tcPr>
          <w:p w:rsidR="00622C47" w:rsidRDefault="00DD2473">
            <w:pPr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第二学期</w:t>
            </w:r>
          </w:p>
        </w:tc>
        <w:tc>
          <w:tcPr>
            <w:tcW w:w="2565" w:type="dxa"/>
          </w:tcPr>
          <w:p w:rsidR="00622C47" w:rsidRDefault="00622C47">
            <w:pPr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622C47" w:rsidTr="0035593F">
        <w:trPr>
          <w:cantSplit/>
          <w:trHeight w:val="9556"/>
        </w:trPr>
        <w:tc>
          <w:tcPr>
            <w:tcW w:w="9240" w:type="dxa"/>
            <w:gridSpan w:val="5"/>
          </w:tcPr>
          <w:p w:rsidR="00622C47" w:rsidRDefault="00DD2473">
            <w:pPr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2"/>
              </w:rPr>
              <w:t>班级情况陈述：</w:t>
            </w:r>
            <w:bookmarkStart w:id="0" w:name="_GoBack"/>
            <w:bookmarkEnd w:id="0"/>
          </w:p>
        </w:tc>
      </w:tr>
    </w:tbl>
    <w:p w:rsidR="00622C47" w:rsidRDefault="00622C47">
      <w:pPr>
        <w:jc w:val="left"/>
        <w:rPr>
          <w:rFonts w:ascii="宋体" w:hAnsi="宋体" w:cs="宋体"/>
          <w:b/>
          <w:sz w:val="18"/>
          <w:szCs w:val="18"/>
        </w:rPr>
      </w:pPr>
    </w:p>
    <w:p w:rsidR="00622C47" w:rsidRDefault="00622C47" w:rsidP="00593CD5">
      <w:pPr>
        <w:spacing w:beforeLines="50"/>
        <w:jc w:val="left"/>
      </w:pPr>
    </w:p>
    <w:sectPr w:rsidR="00622C47" w:rsidSect="00593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1F8" w:rsidRDefault="004501F8" w:rsidP="0035593F">
      <w:r>
        <w:separator/>
      </w:r>
    </w:p>
  </w:endnote>
  <w:endnote w:type="continuationSeparator" w:id="1">
    <w:p w:rsidR="004501F8" w:rsidRDefault="004501F8" w:rsidP="00355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1F8" w:rsidRDefault="004501F8" w:rsidP="0035593F">
      <w:r>
        <w:separator/>
      </w:r>
    </w:p>
  </w:footnote>
  <w:footnote w:type="continuationSeparator" w:id="1">
    <w:p w:rsidR="004501F8" w:rsidRDefault="004501F8" w:rsidP="003559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2EBD"/>
    <w:rsid w:val="0035593F"/>
    <w:rsid w:val="004501F8"/>
    <w:rsid w:val="00593CD5"/>
    <w:rsid w:val="00622C47"/>
    <w:rsid w:val="0073054C"/>
    <w:rsid w:val="00795AC7"/>
    <w:rsid w:val="00AF2EBD"/>
    <w:rsid w:val="00BD6D56"/>
    <w:rsid w:val="00DD2473"/>
    <w:rsid w:val="028D6F3D"/>
    <w:rsid w:val="0B676889"/>
    <w:rsid w:val="0FAF22A3"/>
    <w:rsid w:val="11B455D6"/>
    <w:rsid w:val="13B53F31"/>
    <w:rsid w:val="1B524A28"/>
    <w:rsid w:val="1CB57987"/>
    <w:rsid w:val="1FDB6804"/>
    <w:rsid w:val="27154D74"/>
    <w:rsid w:val="53933E55"/>
    <w:rsid w:val="55386FDF"/>
    <w:rsid w:val="56F739D5"/>
    <w:rsid w:val="5AD44BEF"/>
    <w:rsid w:val="5F992DD2"/>
    <w:rsid w:val="6EC05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5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593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59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593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xyb</dc:creator>
  <cp:lastModifiedBy>Customer</cp:lastModifiedBy>
  <cp:revision>4</cp:revision>
  <dcterms:created xsi:type="dcterms:W3CDTF">2019-09-21T13:13:00Z</dcterms:created>
  <dcterms:modified xsi:type="dcterms:W3CDTF">2019-09-24T00:58:00Z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